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046" w:rsidRDefault="005D2BA4" w:rsidP="00323494"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</w:t>
      </w:r>
    </w:p>
    <w:p w:rsidR="00BA2049" w:rsidRPr="0081305C" w:rsidRDefault="00BA2049" w:rsidP="00BA2049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</w:t>
      </w:r>
      <w:r w:rsidRPr="00277FFC">
        <w:rPr>
          <w:rFonts w:ascii="Times New Roman" w:eastAsia="Times New Roman" w:hAnsi="Times New Roman" w:cs="Times New Roman"/>
          <w:sz w:val="20"/>
          <w:szCs w:val="20"/>
        </w:rPr>
        <w:object w:dxaOrig="8249" w:dyaOrig="98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pt;height:48.75pt" o:ole="" fillcolor="window">
            <v:imagedata r:id="rId5" o:title=""/>
          </v:shape>
          <o:OLEObject Type="Embed" ProgID="MSPhotoEd.3" ShapeID="_x0000_i1025" DrawAspect="Content" ObjectID="_1424838290" r:id="rId6"/>
        </w:objec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</w:t>
      </w:r>
    </w:p>
    <w:p w:rsidR="00BA2049" w:rsidRPr="00F72252" w:rsidRDefault="00BA2049" w:rsidP="00BA2049">
      <w:pPr>
        <w:keepNext/>
        <w:spacing w:line="240" w:lineRule="auto"/>
        <w:contextualSpacing/>
        <w:jc w:val="center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F72252">
        <w:rPr>
          <w:rFonts w:ascii="Times New Roman" w:eastAsia="Times New Roman" w:hAnsi="Times New Roman" w:cs="Times New Roman"/>
          <w:b/>
          <w:sz w:val="28"/>
          <w:szCs w:val="28"/>
        </w:rPr>
        <w:t>АДМИНИСТРАЦИЯ</w:t>
      </w:r>
    </w:p>
    <w:p w:rsidR="00BA2049" w:rsidRPr="00F72252" w:rsidRDefault="00BA2049" w:rsidP="00BA2049">
      <w:pPr>
        <w:keepNext/>
        <w:spacing w:line="240" w:lineRule="auto"/>
        <w:contextualSpacing/>
        <w:jc w:val="center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72252">
        <w:rPr>
          <w:rFonts w:ascii="Times New Roman" w:eastAsia="Times New Roman" w:hAnsi="Times New Roman" w:cs="Times New Roman"/>
          <w:b/>
          <w:sz w:val="28"/>
          <w:szCs w:val="28"/>
        </w:rPr>
        <w:t xml:space="preserve">ГОРОДСКОГО  ПОСЕЛЕНИЯ  НОВОСЕМЕЙКИНО  </w:t>
      </w:r>
    </w:p>
    <w:p w:rsidR="00BA2049" w:rsidRPr="00F72252" w:rsidRDefault="00BA2049" w:rsidP="00BA2049">
      <w:pPr>
        <w:keepNext/>
        <w:spacing w:line="240" w:lineRule="auto"/>
        <w:contextualSpacing/>
        <w:jc w:val="center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72252">
        <w:rPr>
          <w:rFonts w:ascii="Times New Roman" w:eastAsia="Times New Roman" w:hAnsi="Times New Roman" w:cs="Times New Roman"/>
          <w:b/>
          <w:sz w:val="28"/>
          <w:szCs w:val="28"/>
        </w:rPr>
        <w:t xml:space="preserve">МУНИЦИПАЛЬНОГО РАЙОНА  </w:t>
      </w:r>
      <w:proofErr w:type="gramStart"/>
      <w:r w:rsidRPr="00F72252">
        <w:rPr>
          <w:rFonts w:ascii="Times New Roman" w:eastAsia="Times New Roman" w:hAnsi="Times New Roman" w:cs="Times New Roman"/>
          <w:b/>
          <w:sz w:val="28"/>
          <w:szCs w:val="28"/>
        </w:rPr>
        <w:t>КРАСНОЯРСКИЙ</w:t>
      </w:r>
      <w:proofErr w:type="gramEnd"/>
    </w:p>
    <w:p w:rsidR="00BA2049" w:rsidRPr="00F72252" w:rsidRDefault="00BA2049" w:rsidP="00BA2049">
      <w:pPr>
        <w:keepNext/>
        <w:spacing w:line="240" w:lineRule="auto"/>
        <w:contextualSpacing/>
        <w:jc w:val="center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72252">
        <w:rPr>
          <w:rFonts w:ascii="Times New Roman" w:eastAsia="Times New Roman" w:hAnsi="Times New Roman" w:cs="Times New Roman"/>
          <w:b/>
          <w:sz w:val="28"/>
          <w:szCs w:val="28"/>
        </w:rPr>
        <w:t>САМАРСКОЙ ОБЛАСТИ</w:t>
      </w:r>
    </w:p>
    <w:p w:rsidR="00BA2049" w:rsidRDefault="00BA2049" w:rsidP="00BA2049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ПОСТАНОВЛЕНИЕ</w:t>
      </w:r>
    </w:p>
    <w:p w:rsidR="00BA2049" w:rsidRPr="00F50A03" w:rsidRDefault="00BA2049" w:rsidP="00BA2049">
      <w:pPr>
        <w:keepNext/>
        <w:spacing w:line="36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</w:rPr>
      </w:pPr>
      <w:r w:rsidRPr="00F50A03">
        <w:rPr>
          <w:rFonts w:ascii="Times New Roman" w:eastAsia="Times New Roman" w:hAnsi="Times New Roman" w:cs="Times New Roman"/>
          <w:b/>
          <w:sz w:val="28"/>
        </w:rPr>
        <w:t>от _</w:t>
      </w:r>
      <w:r w:rsidR="00E90763">
        <w:rPr>
          <w:rFonts w:ascii="Times New Roman" w:eastAsia="Times New Roman" w:hAnsi="Times New Roman" w:cs="Times New Roman"/>
          <w:b/>
          <w:sz w:val="28"/>
        </w:rPr>
        <w:t xml:space="preserve">13 марта </w:t>
      </w:r>
      <w:r w:rsidRPr="00F50A03">
        <w:rPr>
          <w:rFonts w:ascii="Times New Roman" w:eastAsia="Times New Roman" w:hAnsi="Times New Roman" w:cs="Times New Roman"/>
          <w:b/>
          <w:sz w:val="28"/>
        </w:rPr>
        <w:t>_ 201</w:t>
      </w:r>
      <w:r>
        <w:rPr>
          <w:rFonts w:ascii="Times New Roman" w:eastAsia="Times New Roman" w:hAnsi="Times New Roman" w:cs="Times New Roman"/>
          <w:b/>
          <w:sz w:val="28"/>
        </w:rPr>
        <w:t>3</w:t>
      </w:r>
      <w:r w:rsidRPr="00F50A03">
        <w:rPr>
          <w:rFonts w:ascii="Times New Roman" w:eastAsia="Times New Roman" w:hAnsi="Times New Roman" w:cs="Times New Roman"/>
          <w:b/>
          <w:sz w:val="28"/>
        </w:rPr>
        <w:t xml:space="preserve">  года № _</w:t>
      </w:r>
      <w:r w:rsidR="00E90763">
        <w:rPr>
          <w:rFonts w:ascii="Times New Roman" w:eastAsia="Times New Roman" w:hAnsi="Times New Roman" w:cs="Times New Roman"/>
          <w:b/>
          <w:sz w:val="28"/>
        </w:rPr>
        <w:t>22</w:t>
      </w:r>
      <w:r w:rsidRPr="00F50A03">
        <w:rPr>
          <w:rFonts w:ascii="Times New Roman" w:eastAsia="Times New Roman" w:hAnsi="Times New Roman" w:cs="Times New Roman"/>
          <w:b/>
          <w:sz w:val="28"/>
        </w:rPr>
        <w:t>_</w:t>
      </w:r>
    </w:p>
    <w:tbl>
      <w:tblPr>
        <w:tblW w:w="9571" w:type="dxa"/>
        <w:tblLayout w:type="fixed"/>
        <w:tblLook w:val="01E0"/>
      </w:tblPr>
      <w:tblGrid>
        <w:gridCol w:w="5920"/>
        <w:gridCol w:w="3651"/>
      </w:tblGrid>
      <w:tr w:rsidR="002C3046" w:rsidTr="00BA2049">
        <w:tc>
          <w:tcPr>
            <w:tcW w:w="5920" w:type="dxa"/>
          </w:tcPr>
          <w:p w:rsidR="002C3046" w:rsidRPr="00A838BD" w:rsidRDefault="002C3046" w:rsidP="00F84A9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838BD">
              <w:rPr>
                <w:rFonts w:ascii="Times New Roman" w:hAnsi="Times New Roman" w:cs="Times New Roman"/>
                <w:sz w:val="28"/>
                <w:szCs w:val="28"/>
              </w:rPr>
              <w:t>О порядке применения представителем нанимателя (работодателем) взысканий, предусмотренных статьями 14.1, 15 и 27 Федерального закона № 25-ФЗ от 2 марта 2007 года "О муниципальной службе в Российской Федерации"</w:t>
            </w:r>
          </w:p>
        </w:tc>
        <w:tc>
          <w:tcPr>
            <w:tcW w:w="3651" w:type="dxa"/>
          </w:tcPr>
          <w:p w:rsidR="002C3046" w:rsidRDefault="002C3046" w:rsidP="00F84A90">
            <w:pPr>
              <w:jc w:val="right"/>
              <w:rPr>
                <w:b/>
              </w:rPr>
            </w:pPr>
          </w:p>
        </w:tc>
      </w:tr>
    </w:tbl>
    <w:p w:rsidR="002C3046" w:rsidRDefault="002C3046" w:rsidP="002C3046"/>
    <w:p w:rsidR="002C3046" w:rsidRPr="00006414" w:rsidRDefault="002C3046" w:rsidP="002C304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06414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 марта 2007 года N 25-ФЗ "О муниципальной службе в Российской Федерации", Федеральным Законом от 21 ноября 2011 № 329-ФЗ «О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коррупции», Уставом </w:t>
      </w:r>
      <w:r w:rsidR="00BA2049">
        <w:rPr>
          <w:rFonts w:ascii="Times New Roman" w:hAnsi="Times New Roman" w:cs="Times New Roman"/>
          <w:sz w:val="28"/>
          <w:szCs w:val="28"/>
        </w:rPr>
        <w:t>городского поселения Новосемейкино</w:t>
      </w:r>
      <w:r w:rsidRPr="00006414">
        <w:rPr>
          <w:rFonts w:ascii="Times New Roman" w:hAnsi="Times New Roman" w:cs="Times New Roman"/>
          <w:sz w:val="28"/>
          <w:szCs w:val="28"/>
        </w:rPr>
        <w:t>:</w:t>
      </w:r>
    </w:p>
    <w:p w:rsidR="002C3046" w:rsidRPr="00006414" w:rsidRDefault="002C3046" w:rsidP="002C3046">
      <w:pPr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06414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006414">
        <w:rPr>
          <w:rFonts w:ascii="Times New Roman" w:hAnsi="Times New Roman" w:cs="Times New Roman"/>
          <w:b/>
          <w:sz w:val="28"/>
          <w:szCs w:val="28"/>
        </w:rPr>
        <w:t xml:space="preserve"> О С Т А Н О В Л Я Ю :</w:t>
      </w:r>
    </w:p>
    <w:p w:rsidR="002C3046" w:rsidRPr="00006414" w:rsidRDefault="002C3046" w:rsidP="002C3046">
      <w:pPr>
        <w:ind w:firstLine="720"/>
        <w:jc w:val="both"/>
        <w:rPr>
          <w:rStyle w:val="a6"/>
          <w:rFonts w:ascii="Times New Roman" w:hAnsi="Times New Roman" w:cs="Times New Roman"/>
          <w:b w:val="0"/>
        </w:rPr>
      </w:pPr>
      <w:r w:rsidRPr="00006414">
        <w:rPr>
          <w:rFonts w:ascii="Times New Roman" w:hAnsi="Times New Roman" w:cs="Times New Roman"/>
          <w:sz w:val="28"/>
          <w:szCs w:val="28"/>
        </w:rPr>
        <w:t xml:space="preserve">1. Утвердить порядок применения представителем нанимателя (работодателем) взысканий, предусмотренных статьями 14.1, 15 и 27 Федерального закона № 25-ФЗ от 2 марта 2007 года "О муниципальной службе в Российской Федерации", </w:t>
      </w:r>
      <w:r w:rsidRPr="00006414">
        <w:rPr>
          <w:rStyle w:val="a6"/>
          <w:rFonts w:ascii="Times New Roman" w:hAnsi="Times New Roman" w:cs="Times New Roman"/>
          <w:b w:val="0"/>
          <w:sz w:val="28"/>
          <w:szCs w:val="28"/>
        </w:rPr>
        <w:t>согласно приложению.</w:t>
      </w:r>
    </w:p>
    <w:p w:rsidR="002C3046" w:rsidRPr="00006414" w:rsidRDefault="00A8749E" w:rsidP="00A8749E">
      <w:pPr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>
        <w:rPr>
          <w:rStyle w:val="a6"/>
          <w:rFonts w:ascii="Times New Roman" w:hAnsi="Times New Roman" w:cs="Times New Roman"/>
          <w:b w:val="0"/>
          <w:sz w:val="28"/>
          <w:szCs w:val="28"/>
        </w:rPr>
        <w:t>2</w:t>
      </w:r>
      <w:r w:rsidR="002C3046" w:rsidRPr="00006414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. </w:t>
      </w:r>
      <w:proofErr w:type="gramStart"/>
      <w:r w:rsidR="002C3046" w:rsidRPr="00006414">
        <w:rPr>
          <w:rStyle w:val="a6"/>
          <w:rFonts w:ascii="Times New Roman" w:hAnsi="Times New Roman" w:cs="Times New Roman"/>
          <w:b w:val="0"/>
          <w:sz w:val="28"/>
          <w:szCs w:val="28"/>
        </w:rPr>
        <w:t>Контроль за</w:t>
      </w:r>
      <w:proofErr w:type="gramEnd"/>
      <w:r w:rsidR="002C3046" w:rsidRPr="00006414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 исполнением настоящего постановления оставляю за собой.</w:t>
      </w:r>
    </w:p>
    <w:p w:rsidR="002C3046" w:rsidRPr="00006414" w:rsidRDefault="002C3046" w:rsidP="002C3046">
      <w:pPr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7054"/>
        <w:gridCol w:w="1949"/>
      </w:tblGrid>
      <w:tr w:rsidR="002C3046" w:rsidRPr="00006414" w:rsidTr="00A8749E">
        <w:tc>
          <w:tcPr>
            <w:tcW w:w="7054" w:type="dxa"/>
          </w:tcPr>
          <w:p w:rsidR="00A8749E" w:rsidRDefault="00A8749E" w:rsidP="00A874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</w:t>
            </w:r>
            <w:r w:rsidR="002C3046" w:rsidRPr="00006414">
              <w:rPr>
                <w:sz w:val="28"/>
                <w:szCs w:val="28"/>
              </w:rPr>
              <w:t xml:space="preserve">Глава </w:t>
            </w:r>
            <w:r>
              <w:rPr>
                <w:sz w:val="28"/>
                <w:szCs w:val="28"/>
              </w:rPr>
              <w:t>администрации</w:t>
            </w:r>
          </w:p>
          <w:p w:rsidR="002C3046" w:rsidRPr="00006414" w:rsidRDefault="00A8749E" w:rsidP="00A874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городского поселения Новосемейкино</w:t>
            </w:r>
            <w:r w:rsidR="002C3046" w:rsidRPr="00006414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49" w:type="dxa"/>
          </w:tcPr>
          <w:p w:rsidR="002C3046" w:rsidRPr="00006414" w:rsidRDefault="00A8749E" w:rsidP="00F84A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В.И.Лопатин</w:t>
            </w:r>
          </w:p>
        </w:tc>
      </w:tr>
    </w:tbl>
    <w:tbl>
      <w:tblPr>
        <w:tblpPr w:leftFromText="180" w:rightFromText="180" w:horzAnchor="margin" w:tblpY="534"/>
        <w:tblW w:w="0" w:type="auto"/>
        <w:tblLayout w:type="fixed"/>
        <w:tblLook w:val="0000"/>
      </w:tblPr>
      <w:tblGrid>
        <w:gridCol w:w="5070"/>
        <w:gridCol w:w="4394"/>
      </w:tblGrid>
      <w:tr w:rsidR="002C3046" w:rsidRPr="00006414" w:rsidTr="00F84A90">
        <w:trPr>
          <w:trHeight w:val="1702"/>
        </w:trPr>
        <w:tc>
          <w:tcPr>
            <w:tcW w:w="5070" w:type="dxa"/>
          </w:tcPr>
          <w:p w:rsidR="002C3046" w:rsidRPr="00006414" w:rsidRDefault="002C3046" w:rsidP="00F84A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3046" w:rsidRPr="00006414" w:rsidRDefault="002C3046" w:rsidP="00F84A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2C3046" w:rsidRPr="00006414" w:rsidRDefault="002C3046" w:rsidP="00A8749E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6414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</w:p>
          <w:p w:rsidR="002C3046" w:rsidRPr="00006414" w:rsidRDefault="002C3046" w:rsidP="00A8749E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6414">
              <w:rPr>
                <w:rFonts w:ascii="Times New Roman" w:hAnsi="Times New Roman" w:cs="Times New Roman"/>
                <w:sz w:val="28"/>
                <w:szCs w:val="28"/>
              </w:rPr>
              <w:t xml:space="preserve">к Постановлению </w:t>
            </w:r>
          </w:p>
          <w:p w:rsidR="002C3046" w:rsidRPr="00006414" w:rsidRDefault="008231A9" w:rsidP="00A8749E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6414">
              <w:rPr>
                <w:rFonts w:ascii="Times New Roman" w:hAnsi="Times New Roman" w:cs="Times New Roman"/>
                <w:sz w:val="28"/>
                <w:szCs w:val="28"/>
              </w:rPr>
              <w:t>администрации городского поселения Новосемейкино</w:t>
            </w:r>
          </w:p>
          <w:p w:rsidR="002C3046" w:rsidRPr="00006414" w:rsidRDefault="002C3046" w:rsidP="00B5593A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006414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A8749E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B5593A">
              <w:rPr>
                <w:rFonts w:ascii="Times New Roman" w:hAnsi="Times New Roman" w:cs="Times New Roman"/>
                <w:sz w:val="28"/>
                <w:szCs w:val="28"/>
              </w:rPr>
              <w:t>13.03.2013</w:t>
            </w:r>
            <w:r w:rsidR="00A8749E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006414">
              <w:rPr>
                <w:rFonts w:ascii="Times New Roman" w:hAnsi="Times New Roman" w:cs="Times New Roman"/>
                <w:sz w:val="28"/>
                <w:szCs w:val="28"/>
              </w:rPr>
              <w:t xml:space="preserve"> года  №  </w:t>
            </w:r>
            <w:r w:rsidR="00B5593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</w:tbl>
    <w:p w:rsidR="002C3046" w:rsidRPr="00006414" w:rsidRDefault="002C3046" w:rsidP="002C3046">
      <w:pPr>
        <w:outlineLvl w:val="0"/>
        <w:rPr>
          <w:rFonts w:ascii="Times New Roman" w:hAnsi="Times New Roman" w:cs="Times New Roman"/>
          <w:sz w:val="28"/>
          <w:szCs w:val="28"/>
        </w:rPr>
      </w:pPr>
      <w:r w:rsidRPr="0000641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</w:t>
      </w:r>
    </w:p>
    <w:p w:rsidR="002C3046" w:rsidRPr="00006414" w:rsidRDefault="002C3046" w:rsidP="002C3046">
      <w:pPr>
        <w:jc w:val="center"/>
        <w:rPr>
          <w:rStyle w:val="a6"/>
          <w:rFonts w:ascii="Times New Roman" w:hAnsi="Times New Roman" w:cs="Times New Roman"/>
          <w:sz w:val="28"/>
          <w:szCs w:val="28"/>
        </w:rPr>
      </w:pPr>
    </w:p>
    <w:p w:rsidR="002C3046" w:rsidRPr="00006414" w:rsidRDefault="002C3046" w:rsidP="002C3046">
      <w:pPr>
        <w:jc w:val="center"/>
        <w:rPr>
          <w:rFonts w:ascii="Times New Roman" w:hAnsi="Times New Roman" w:cs="Times New Roman"/>
          <w:sz w:val="28"/>
          <w:szCs w:val="28"/>
        </w:rPr>
      </w:pPr>
      <w:r w:rsidRPr="00006414">
        <w:rPr>
          <w:rStyle w:val="a6"/>
          <w:rFonts w:ascii="Times New Roman" w:hAnsi="Times New Roman" w:cs="Times New Roman"/>
          <w:sz w:val="28"/>
          <w:szCs w:val="28"/>
        </w:rPr>
        <w:t>ПОРЯДОК</w:t>
      </w:r>
      <w:r w:rsidRPr="00006414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006414">
        <w:rPr>
          <w:rFonts w:ascii="Times New Roman" w:hAnsi="Times New Roman" w:cs="Times New Roman"/>
          <w:sz w:val="28"/>
          <w:szCs w:val="28"/>
        </w:rPr>
        <w:t>применения представителем нанимателя (работодателем) взысканий, предусмотренных статьями 14.1, 15 и 27, 27.1 Федерального закона № 25-ФЗ от 2 марта 2007 года "О муниципальной службе в Российской Федерации"</w:t>
      </w:r>
    </w:p>
    <w:p w:rsidR="002C3046" w:rsidRPr="00006414" w:rsidRDefault="002C3046" w:rsidP="002C304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3046" w:rsidRPr="00006414" w:rsidRDefault="002C3046" w:rsidP="002C3046">
      <w:pPr>
        <w:jc w:val="center"/>
        <w:rPr>
          <w:rFonts w:ascii="Times New Roman" w:hAnsi="Times New Roman" w:cs="Times New Roman"/>
          <w:sz w:val="28"/>
          <w:szCs w:val="28"/>
        </w:rPr>
      </w:pPr>
      <w:r w:rsidRPr="0000641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06414">
        <w:rPr>
          <w:rFonts w:ascii="Times New Roman" w:hAnsi="Times New Roman" w:cs="Times New Roman"/>
          <w:sz w:val="28"/>
          <w:szCs w:val="28"/>
        </w:rPr>
        <w:t>.Общие положения</w:t>
      </w:r>
    </w:p>
    <w:p w:rsidR="002C3046" w:rsidRPr="00006414" w:rsidRDefault="002C3046" w:rsidP="002C304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E4C4F" w:rsidRPr="002E4C4F" w:rsidRDefault="002C3046" w:rsidP="002E4C4F">
      <w:pPr>
        <w:jc w:val="both"/>
        <w:rPr>
          <w:rFonts w:ascii="Times New Roman" w:hAnsi="Times New Roman" w:cs="Times New Roman"/>
          <w:sz w:val="28"/>
          <w:szCs w:val="28"/>
        </w:rPr>
      </w:pPr>
      <w:r w:rsidRPr="00006414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006414">
        <w:rPr>
          <w:rFonts w:ascii="Times New Roman" w:hAnsi="Times New Roman" w:cs="Times New Roman"/>
          <w:sz w:val="28"/>
          <w:szCs w:val="28"/>
        </w:rPr>
        <w:t>Настоящий Порядок разработан в соответствии с Федеральным законом  «О муниципальной службе в Российской Федерации» от 02.03.2007 года № 25-ФЗ,  Федеральным законом от 25 декабря 2008 года N 273-ФЗ "О противодействии коррупции",</w:t>
      </w:r>
      <w:r w:rsidRPr="00006414">
        <w:rPr>
          <w:rFonts w:ascii="Times New Roman" w:hAnsi="Times New Roman" w:cs="Times New Roman"/>
        </w:rPr>
        <w:t xml:space="preserve"> </w:t>
      </w:r>
      <w:r w:rsidRPr="00006414">
        <w:rPr>
          <w:rFonts w:ascii="Times New Roman" w:hAnsi="Times New Roman" w:cs="Times New Roman"/>
          <w:sz w:val="28"/>
          <w:szCs w:val="28"/>
        </w:rPr>
        <w:t xml:space="preserve">Федеральным Законом от 21 ноября 2011 № 329-ФЗ «О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коррупции», </w:t>
      </w:r>
      <w:r w:rsidR="002E4C4F" w:rsidRPr="002E4C4F">
        <w:rPr>
          <w:rFonts w:ascii="Times New Roman" w:hAnsi="Times New Roman" w:cs="Times New Roman"/>
          <w:sz w:val="28"/>
          <w:szCs w:val="28"/>
        </w:rPr>
        <w:t>постановлением</w:t>
      </w:r>
      <w:r w:rsidR="002E4C4F">
        <w:rPr>
          <w:rFonts w:ascii="Times New Roman" w:hAnsi="Times New Roman" w:cs="Times New Roman"/>
          <w:sz w:val="28"/>
          <w:szCs w:val="28"/>
        </w:rPr>
        <w:t xml:space="preserve"> </w:t>
      </w:r>
      <w:r w:rsidR="002E4C4F" w:rsidRPr="002E4C4F">
        <w:rPr>
          <w:rFonts w:ascii="Times New Roman" w:hAnsi="Times New Roman" w:cs="Times New Roman"/>
          <w:sz w:val="28"/>
          <w:szCs w:val="28"/>
        </w:rPr>
        <w:t xml:space="preserve"> № 18 от 21.07.2010</w:t>
      </w:r>
      <w:proofErr w:type="gramEnd"/>
      <w:r w:rsidR="002E4C4F" w:rsidRPr="002E4C4F">
        <w:rPr>
          <w:rFonts w:ascii="Times New Roman" w:hAnsi="Times New Roman" w:cs="Times New Roman"/>
          <w:sz w:val="28"/>
          <w:szCs w:val="28"/>
        </w:rPr>
        <w:t xml:space="preserve"> </w:t>
      </w:r>
      <w:r w:rsidR="007D67EF">
        <w:rPr>
          <w:rFonts w:ascii="Times New Roman" w:hAnsi="Times New Roman" w:cs="Times New Roman"/>
          <w:sz w:val="28"/>
          <w:szCs w:val="28"/>
        </w:rPr>
        <w:t xml:space="preserve"> </w:t>
      </w:r>
      <w:r w:rsidR="002E4C4F" w:rsidRPr="002E4C4F">
        <w:rPr>
          <w:rFonts w:ascii="Times New Roman" w:hAnsi="Times New Roman" w:cs="Times New Roman"/>
          <w:sz w:val="28"/>
          <w:szCs w:val="28"/>
        </w:rPr>
        <w:t xml:space="preserve"> «О создании комиссии по соблюдению требований к служебному поведению муниципальных служащих и урегулированию конфликта интересов гражданину, замещавшему должность муниципальной службы»</w:t>
      </w:r>
    </w:p>
    <w:p w:rsidR="002C3046" w:rsidRPr="00006414" w:rsidRDefault="002C3046" w:rsidP="000E0B75">
      <w:pPr>
        <w:autoSpaceDE w:val="0"/>
        <w:autoSpaceDN w:val="0"/>
        <w:adjustRightInd w:val="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06414">
        <w:rPr>
          <w:rFonts w:ascii="Times New Roman" w:hAnsi="Times New Roman" w:cs="Times New Roman"/>
          <w:sz w:val="28"/>
          <w:szCs w:val="28"/>
        </w:rPr>
        <w:t>2. В настоящем Порядке используются следующие термины и понятия:</w:t>
      </w:r>
    </w:p>
    <w:p w:rsidR="002C3046" w:rsidRPr="00006414" w:rsidRDefault="002C3046" w:rsidP="002C304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06414">
        <w:rPr>
          <w:rFonts w:ascii="Times New Roman" w:hAnsi="Times New Roman" w:cs="Times New Roman"/>
          <w:sz w:val="28"/>
          <w:szCs w:val="28"/>
        </w:rPr>
        <w:t xml:space="preserve">- конфликт интересов - ситуация, при которой личная заинтересованность муниципального служащего влияет или может повлиять на объективное исполнение им должностных обязанностей и при которой возникает или может возникнуть противоречие между личной заинтересованностью муниципального служащего и законными интересами граждан, организаций, общества, Российской Федерации, </w:t>
      </w:r>
      <w:r w:rsidRPr="00006414">
        <w:rPr>
          <w:rFonts w:ascii="Times New Roman" w:hAnsi="Times New Roman" w:cs="Times New Roman"/>
          <w:sz w:val="28"/>
          <w:szCs w:val="28"/>
        </w:rPr>
        <w:lastRenderedPageBreak/>
        <w:t>субъекта Российской Федерации, муниципального образования, способное привести к причинению вреда этим законным  интересам граждан, организаций, общества, Российской Федерации, субъекта Российской</w:t>
      </w:r>
      <w:proofErr w:type="gramEnd"/>
      <w:r w:rsidRPr="00006414">
        <w:rPr>
          <w:rFonts w:ascii="Times New Roman" w:hAnsi="Times New Roman" w:cs="Times New Roman"/>
          <w:sz w:val="28"/>
          <w:szCs w:val="28"/>
        </w:rPr>
        <w:t xml:space="preserve"> Федерации, муниципального образования;</w:t>
      </w:r>
    </w:p>
    <w:p w:rsidR="002C3046" w:rsidRPr="00006414" w:rsidRDefault="002C3046" w:rsidP="002C304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06414">
        <w:rPr>
          <w:rFonts w:ascii="Times New Roman" w:hAnsi="Times New Roman" w:cs="Times New Roman"/>
          <w:sz w:val="28"/>
          <w:szCs w:val="28"/>
        </w:rPr>
        <w:t>- личная заинтересованность муниципального служащего - возможность получения муниципальным служащим при исполнении должностных обязанностей доходов (неосновательного обогащения) в денежной либо натуральной форме,  доходов в виде материальной выгоды непосредственно для муниципального служащего, членов его семьи или лиц, указанных в пункте 5 части 1 статьи 13  Федерального закона № 25-ФЗ от 02.03.2007 года «О муниципальной службе в Российской Федерации», а также для граждан или организаций</w:t>
      </w:r>
      <w:proofErr w:type="gramEnd"/>
      <w:r w:rsidRPr="00006414">
        <w:rPr>
          <w:rFonts w:ascii="Times New Roman" w:hAnsi="Times New Roman" w:cs="Times New Roman"/>
          <w:sz w:val="28"/>
          <w:szCs w:val="28"/>
        </w:rPr>
        <w:t>, с которыми муниципальный служащий связан финансовыми или иными обязательствами.</w:t>
      </w:r>
    </w:p>
    <w:p w:rsidR="002C3046" w:rsidRPr="00006414" w:rsidRDefault="002C3046" w:rsidP="002C304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C3046" w:rsidRPr="00006414" w:rsidRDefault="002C3046" w:rsidP="002C3046">
      <w:pPr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006414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006414">
        <w:rPr>
          <w:rFonts w:ascii="Times New Roman" w:hAnsi="Times New Roman" w:cs="Times New Roman"/>
          <w:sz w:val="28"/>
          <w:szCs w:val="28"/>
        </w:rPr>
        <w:t>. Порядок применения взысканий, предусмотренных статьей 14.1, 15 и 27,27.1 Федерального закона № 25-ФЗ от 2 марта 2007 года "О муниципальной службе в Российской Федерации"</w:t>
      </w:r>
    </w:p>
    <w:p w:rsidR="002C3046" w:rsidRPr="00006414" w:rsidRDefault="002C3046" w:rsidP="002C3046">
      <w:pPr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2C3046" w:rsidRPr="00006414" w:rsidRDefault="002C3046" w:rsidP="002C304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06414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006414">
        <w:rPr>
          <w:rFonts w:ascii="Times New Roman" w:hAnsi="Times New Roman" w:cs="Times New Roman"/>
          <w:sz w:val="28"/>
          <w:szCs w:val="28"/>
        </w:rPr>
        <w:t>Представитель нанимателя (работодатель), которому стало известно о возникновении у муниципального служащего личной заинтересованности, которая приводит или может привести к конфликту интересов, обязан принять меры по предотвращению или урегулированию конфликта интересов, вплоть до отстранения этого муниципального служащего от замещаемой должности муниципальной службы на период урегулирования конфликта интересов с сохранением за ним денежного содержания на все время отстранения от замещаемой должности муниципальной</w:t>
      </w:r>
      <w:proofErr w:type="gramEnd"/>
      <w:r w:rsidRPr="00006414">
        <w:rPr>
          <w:rFonts w:ascii="Times New Roman" w:hAnsi="Times New Roman" w:cs="Times New Roman"/>
          <w:sz w:val="28"/>
          <w:szCs w:val="28"/>
        </w:rPr>
        <w:t xml:space="preserve"> службы.</w:t>
      </w:r>
    </w:p>
    <w:p w:rsidR="002C3046" w:rsidRPr="00006414" w:rsidRDefault="002C3046" w:rsidP="002C304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06414">
        <w:rPr>
          <w:rFonts w:ascii="Times New Roman" w:hAnsi="Times New Roman" w:cs="Times New Roman"/>
          <w:sz w:val="28"/>
          <w:szCs w:val="28"/>
        </w:rPr>
        <w:t>2. Для урегулирования конфликта интересов в органе местного самоуправления, аппарате избирательной комиссии муниципального образования в порядке, определяемом муниципальным правовым актом,  образована комиссия по урегулированию конфликта интересов.</w:t>
      </w:r>
    </w:p>
    <w:p w:rsidR="002C3046" w:rsidRPr="00006414" w:rsidRDefault="002C3046" w:rsidP="002C304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06414">
        <w:rPr>
          <w:rFonts w:ascii="Times New Roman" w:hAnsi="Times New Roman" w:cs="Times New Roman"/>
          <w:sz w:val="28"/>
          <w:szCs w:val="28"/>
        </w:rPr>
        <w:t xml:space="preserve">3. Наниматель (работодатель) направляет в комиссию представление, касающееся обеспечения соблюдения муниципальным служащим требований к служебному поведению и (или) требований об </w:t>
      </w:r>
      <w:r w:rsidRPr="00006414">
        <w:rPr>
          <w:rFonts w:ascii="Times New Roman" w:hAnsi="Times New Roman" w:cs="Times New Roman"/>
          <w:sz w:val="28"/>
          <w:szCs w:val="28"/>
        </w:rPr>
        <w:lastRenderedPageBreak/>
        <w:t>урегулировании конфликта интересов либо осуществления в администрации мер по предупреждению коррупции</w:t>
      </w:r>
    </w:p>
    <w:p w:rsidR="002C3046" w:rsidRPr="00006414" w:rsidRDefault="002C3046" w:rsidP="002C3046">
      <w:pPr>
        <w:tabs>
          <w:tab w:val="left" w:pos="1080"/>
          <w:tab w:val="left" w:pos="900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06414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006414">
        <w:rPr>
          <w:rFonts w:ascii="Times New Roman" w:hAnsi="Times New Roman" w:cs="Times New Roman"/>
          <w:sz w:val="28"/>
          <w:szCs w:val="28"/>
        </w:rPr>
        <w:t xml:space="preserve">Комиссия в порядке, установленном положением о комиссии по соблюдению требований к служебному поведению муниципальных служащих администрации </w:t>
      </w:r>
      <w:r w:rsidR="000E0B75">
        <w:rPr>
          <w:rFonts w:ascii="Times New Roman" w:hAnsi="Times New Roman" w:cs="Times New Roman"/>
          <w:sz w:val="28"/>
          <w:szCs w:val="28"/>
        </w:rPr>
        <w:t xml:space="preserve">городского поселения Новосемейкино </w:t>
      </w:r>
      <w:r w:rsidRPr="00006414">
        <w:rPr>
          <w:rFonts w:ascii="Times New Roman" w:hAnsi="Times New Roman" w:cs="Times New Roman"/>
          <w:sz w:val="28"/>
          <w:szCs w:val="28"/>
        </w:rPr>
        <w:t xml:space="preserve">и урегулированию конфликта интересов, утвержденном </w:t>
      </w:r>
      <w:r w:rsidR="007D67EF" w:rsidRPr="007D67EF">
        <w:rPr>
          <w:rFonts w:ascii="Times New Roman" w:hAnsi="Times New Roman" w:cs="Times New Roman"/>
          <w:sz w:val="28"/>
          <w:szCs w:val="28"/>
        </w:rPr>
        <w:t>Решением СП № 16 от 29.12.2010</w:t>
      </w:r>
      <w:r w:rsidRPr="00006414">
        <w:rPr>
          <w:rFonts w:ascii="Times New Roman" w:hAnsi="Times New Roman" w:cs="Times New Roman"/>
          <w:sz w:val="28"/>
          <w:szCs w:val="28"/>
        </w:rPr>
        <w:t>, рассматривает вопрос по представлению нанимателя (работодателя), касающиеся обеспечения соблюдения муниципальным служащим требований к служебному поведению и (или) требований об урегулировании конфликта интересов либо осуществления в администрации мер по предупреждению коррупции.</w:t>
      </w:r>
      <w:proofErr w:type="gramEnd"/>
    </w:p>
    <w:p w:rsidR="002C3046" w:rsidRPr="00006414" w:rsidRDefault="002C3046" w:rsidP="002C3046">
      <w:pPr>
        <w:tabs>
          <w:tab w:val="left" w:pos="1080"/>
          <w:tab w:val="left" w:pos="900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06414">
        <w:rPr>
          <w:rFonts w:ascii="Times New Roman" w:hAnsi="Times New Roman" w:cs="Times New Roman"/>
          <w:sz w:val="28"/>
          <w:szCs w:val="28"/>
        </w:rPr>
        <w:t>5. По результатам рассмотрения комиссия принимает соответствующее решение.</w:t>
      </w:r>
    </w:p>
    <w:p w:rsidR="002C3046" w:rsidRPr="00006414" w:rsidRDefault="002C3046" w:rsidP="002C3046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06414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006414">
        <w:rPr>
          <w:rFonts w:ascii="Times New Roman" w:hAnsi="Times New Roman" w:cs="Times New Roman"/>
          <w:sz w:val="28"/>
          <w:szCs w:val="28"/>
        </w:rPr>
        <w:t xml:space="preserve">За несоблюдение муниципальным служащим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   Федеральным </w:t>
      </w:r>
      <w:hyperlink r:id="rId7" w:history="1">
        <w:r w:rsidRPr="0000641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006414">
        <w:rPr>
          <w:rFonts w:ascii="Times New Roman" w:hAnsi="Times New Roman" w:cs="Times New Roman"/>
          <w:sz w:val="28"/>
          <w:szCs w:val="28"/>
        </w:rPr>
        <w:t xml:space="preserve"> от 25 декабря 2008 года N 273-ФЗ "О противодействии коррупции", Федеральным законом от 21 ноября 2011 № 329-ФЗ «О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</w:t>
      </w:r>
      <w:proofErr w:type="gramEnd"/>
      <w:r w:rsidRPr="00006414">
        <w:rPr>
          <w:rFonts w:ascii="Times New Roman" w:hAnsi="Times New Roman" w:cs="Times New Roman"/>
          <w:sz w:val="28"/>
          <w:szCs w:val="28"/>
        </w:rPr>
        <w:t xml:space="preserve"> коррупции» и другими федеральными законами, налагаются взыскания, предусмотренные статьей 27  Федерального закона от 2 марта 2007 года N 25-ФЗ "О муниципальной службе в Российской Федерации".</w:t>
      </w:r>
    </w:p>
    <w:p w:rsidR="002C3046" w:rsidRPr="00006414" w:rsidRDefault="002C3046" w:rsidP="002C3046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06414">
        <w:rPr>
          <w:rFonts w:ascii="Times New Roman" w:hAnsi="Times New Roman" w:cs="Times New Roman"/>
          <w:sz w:val="28"/>
          <w:szCs w:val="28"/>
        </w:rPr>
        <w:t>6.1. За совершение дисциплинарного проступка - неисполнение или ненадлежащее исполнение муниципальным служащим по его вине возложенных на него служебных обязанностей - представитель нанимателя (работодатель) имеет право применить следующие дисциплинарные взыскания:</w:t>
      </w:r>
    </w:p>
    <w:p w:rsidR="002C3046" w:rsidRPr="00006414" w:rsidRDefault="002C3046" w:rsidP="002C304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6414">
        <w:rPr>
          <w:rFonts w:ascii="Times New Roman" w:hAnsi="Times New Roman" w:cs="Times New Roman"/>
          <w:sz w:val="28"/>
          <w:szCs w:val="28"/>
        </w:rPr>
        <w:t>1) замечание;</w:t>
      </w:r>
    </w:p>
    <w:p w:rsidR="002C3046" w:rsidRPr="00006414" w:rsidRDefault="002C3046" w:rsidP="002C304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6414">
        <w:rPr>
          <w:rFonts w:ascii="Times New Roman" w:hAnsi="Times New Roman" w:cs="Times New Roman"/>
          <w:sz w:val="28"/>
          <w:szCs w:val="28"/>
        </w:rPr>
        <w:t>2) выговор;</w:t>
      </w:r>
    </w:p>
    <w:p w:rsidR="002C3046" w:rsidRPr="00006414" w:rsidRDefault="002C3046" w:rsidP="002C304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6414">
        <w:rPr>
          <w:rFonts w:ascii="Times New Roman" w:hAnsi="Times New Roman" w:cs="Times New Roman"/>
          <w:sz w:val="28"/>
          <w:szCs w:val="28"/>
        </w:rPr>
        <w:t>3) увольнение с муниципальной службы по соответствующим основаниям.</w:t>
      </w:r>
    </w:p>
    <w:p w:rsidR="002C3046" w:rsidRPr="00006414" w:rsidRDefault="002C3046" w:rsidP="002C304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6414">
        <w:rPr>
          <w:rFonts w:ascii="Times New Roman" w:hAnsi="Times New Roman" w:cs="Times New Roman"/>
          <w:sz w:val="28"/>
          <w:szCs w:val="28"/>
        </w:rPr>
        <w:lastRenderedPageBreak/>
        <w:t>6.2. Муниципальный служащий, допустивший дисциплинарный проступок, может быть временно (но не более чем на один месяц), до решения вопроса о его дисциплинарной ответственности, отстранен от исполнения должностных обязанностей с сохранением денежного содержания. Отстранение муниципального служащего от исполнения должностных обязанностей в этом случае производится муниципальным правовым актом.</w:t>
      </w:r>
    </w:p>
    <w:p w:rsidR="002C3046" w:rsidRPr="00006414" w:rsidRDefault="002C3046" w:rsidP="002C304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6414">
        <w:rPr>
          <w:rFonts w:ascii="Times New Roman" w:hAnsi="Times New Roman" w:cs="Times New Roman"/>
          <w:sz w:val="28"/>
          <w:szCs w:val="28"/>
        </w:rPr>
        <w:t>6.3. Порядок применения и снятия дисциплинарных взысканий определяется трудовым законодательством.</w:t>
      </w:r>
    </w:p>
    <w:p w:rsidR="002C3046" w:rsidRPr="00006414" w:rsidRDefault="002C3046" w:rsidP="002C304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6414">
        <w:rPr>
          <w:rFonts w:ascii="Times New Roman" w:hAnsi="Times New Roman" w:cs="Times New Roman"/>
          <w:sz w:val="28"/>
          <w:szCs w:val="28"/>
        </w:rPr>
        <w:t xml:space="preserve">7. </w:t>
      </w:r>
      <w:r w:rsidRPr="00006414">
        <w:rPr>
          <w:rFonts w:ascii="Times New Roman" w:hAnsi="Times New Roman" w:cs="Times New Roman"/>
        </w:rPr>
        <w:t xml:space="preserve"> </w:t>
      </w:r>
      <w:r w:rsidRPr="00006414">
        <w:rPr>
          <w:rFonts w:ascii="Times New Roman" w:hAnsi="Times New Roman" w:cs="Times New Roman"/>
          <w:sz w:val="28"/>
          <w:szCs w:val="28"/>
        </w:rPr>
        <w:t>Муниципальный служащий подлежит увольнению с муниципальной службы в связи с утратой доверия в случаях совершения правонарушений, установленных статьями 14.1 и 15 Федерального закона от 2 марта 2007 года N 25-ФЗ "О муниципальной службе в Российской Федерации".</w:t>
      </w:r>
    </w:p>
    <w:p w:rsidR="002C3046" w:rsidRPr="00006414" w:rsidRDefault="002C3046" w:rsidP="002C3046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06414">
        <w:rPr>
          <w:rFonts w:ascii="Times New Roman" w:hAnsi="Times New Roman" w:cs="Times New Roman"/>
          <w:sz w:val="28"/>
          <w:szCs w:val="28"/>
        </w:rPr>
        <w:t xml:space="preserve">8. Взыскания, предусмотренные статьями 14.1, 15 и 27 Федерального закона от 2 марта 2007 года N 25-ФЗ "О муниципальной службе в Российской Федерации", применяются представителем нанимателя (работодателем) в порядке, установленном нормативными правовыми актами </w:t>
      </w:r>
      <w:r w:rsidR="00F21D9D">
        <w:rPr>
          <w:rFonts w:ascii="Times New Roman" w:hAnsi="Times New Roman" w:cs="Times New Roman"/>
          <w:sz w:val="28"/>
          <w:szCs w:val="28"/>
        </w:rPr>
        <w:t xml:space="preserve">Самарской </w:t>
      </w:r>
      <w:r w:rsidRPr="00006414">
        <w:rPr>
          <w:rFonts w:ascii="Times New Roman" w:hAnsi="Times New Roman" w:cs="Times New Roman"/>
          <w:sz w:val="28"/>
          <w:szCs w:val="28"/>
        </w:rPr>
        <w:t>области и (или) муниципальными нормативными правовыми актами, на основании:</w:t>
      </w:r>
    </w:p>
    <w:p w:rsidR="002C3046" w:rsidRPr="00006414" w:rsidRDefault="002C3046" w:rsidP="002C3046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06414">
        <w:rPr>
          <w:rFonts w:ascii="Times New Roman" w:hAnsi="Times New Roman" w:cs="Times New Roman"/>
          <w:sz w:val="28"/>
          <w:szCs w:val="28"/>
        </w:rPr>
        <w:t>1) доклада о результатах проверки, проведенной подразделением кадровой службы соответствующего муниципального органа по профилактике коррупционных и иных правонарушений;</w:t>
      </w:r>
    </w:p>
    <w:p w:rsidR="002C3046" w:rsidRPr="00006414" w:rsidRDefault="002C3046" w:rsidP="002C3046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06414">
        <w:rPr>
          <w:rFonts w:ascii="Times New Roman" w:hAnsi="Times New Roman" w:cs="Times New Roman"/>
          <w:sz w:val="28"/>
          <w:szCs w:val="28"/>
        </w:rPr>
        <w:t>2) рекомендации комиссии по соблюдению требований к служебному поведению муниципальных служащих и урегулированию конфликта интересов в случае, если доклад о результатах проверки направлялся в комиссию;</w:t>
      </w:r>
    </w:p>
    <w:p w:rsidR="002C3046" w:rsidRPr="00006414" w:rsidRDefault="002C3046" w:rsidP="002C3046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06414">
        <w:rPr>
          <w:rFonts w:ascii="Times New Roman" w:hAnsi="Times New Roman" w:cs="Times New Roman"/>
          <w:sz w:val="28"/>
          <w:szCs w:val="28"/>
        </w:rPr>
        <w:t>3) объяснений муниципального служащего;</w:t>
      </w:r>
    </w:p>
    <w:p w:rsidR="002C3046" w:rsidRPr="00006414" w:rsidRDefault="002C3046" w:rsidP="002C3046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06414">
        <w:rPr>
          <w:rFonts w:ascii="Times New Roman" w:hAnsi="Times New Roman" w:cs="Times New Roman"/>
          <w:sz w:val="28"/>
          <w:szCs w:val="28"/>
        </w:rPr>
        <w:t>4) иных материалов.</w:t>
      </w:r>
    </w:p>
    <w:p w:rsidR="002C3046" w:rsidRPr="00006414" w:rsidRDefault="002C3046" w:rsidP="002C3046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06414"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 w:rsidRPr="00006414">
        <w:rPr>
          <w:rFonts w:ascii="Times New Roman" w:hAnsi="Times New Roman" w:cs="Times New Roman"/>
          <w:sz w:val="28"/>
          <w:szCs w:val="28"/>
        </w:rPr>
        <w:t xml:space="preserve">При применении взысканий, предусмотренных статьями 14.1, 15 и 27 Федерального закона от 2 марта 2007 года N 25-ФЗ "О муниципальной службе в Российской Федерации", учитываются характер совершенного муниципальным служащим коррупционного правонарушения, его тяжесть, обстоятельства, при которых оно совершено, соблюдение муниципальным служащим других ограничений </w:t>
      </w:r>
      <w:r w:rsidRPr="00006414">
        <w:rPr>
          <w:rFonts w:ascii="Times New Roman" w:hAnsi="Times New Roman" w:cs="Times New Roman"/>
          <w:sz w:val="28"/>
          <w:szCs w:val="28"/>
        </w:rPr>
        <w:lastRenderedPageBreak/>
        <w:t>и запретов, требований о предотвращении или об урегулировании конфликта интересов и исполнение им обязанностей, установленных в целях</w:t>
      </w:r>
      <w:proofErr w:type="gramEnd"/>
      <w:r w:rsidRPr="00006414">
        <w:rPr>
          <w:rFonts w:ascii="Times New Roman" w:hAnsi="Times New Roman" w:cs="Times New Roman"/>
          <w:sz w:val="28"/>
          <w:szCs w:val="28"/>
        </w:rPr>
        <w:t xml:space="preserve"> противодействия коррупции, а также предшествующие результаты исполнения муниципальным служащим своих должностных обязанностей.</w:t>
      </w:r>
    </w:p>
    <w:p w:rsidR="002C3046" w:rsidRPr="00006414" w:rsidRDefault="002C3046" w:rsidP="002C3046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06414">
        <w:rPr>
          <w:rFonts w:ascii="Times New Roman" w:hAnsi="Times New Roman" w:cs="Times New Roman"/>
          <w:sz w:val="28"/>
          <w:szCs w:val="28"/>
        </w:rPr>
        <w:t>10. В акте о применении к муниципальному служащему взыскания, в случае совершения им коррупционного правонарушения, в качестве основания применения взыскания указывается часть 1 или 2 статьи 27.1 Федерального закона от 2 марта 2007 года N 25-ФЗ "О муниципальной службе в Российской Федерации".</w:t>
      </w:r>
    </w:p>
    <w:p w:rsidR="002C3046" w:rsidRPr="00006414" w:rsidRDefault="002C3046" w:rsidP="002C3046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06414">
        <w:rPr>
          <w:rFonts w:ascii="Times New Roman" w:hAnsi="Times New Roman" w:cs="Times New Roman"/>
          <w:sz w:val="28"/>
          <w:szCs w:val="28"/>
        </w:rPr>
        <w:t xml:space="preserve">11. Взыскания, предусмотренные статьями 14.1, 15 и Федерального закона от 2 марта 2007 года N 25-ФЗ "О муниципальной службе в Российской Федерации", применяются в порядке и сроки, которые установлены Федеральным законодательством, нормативными правовыми актами </w:t>
      </w:r>
      <w:r w:rsidR="00F21D9D">
        <w:rPr>
          <w:rFonts w:ascii="Times New Roman" w:hAnsi="Times New Roman" w:cs="Times New Roman"/>
          <w:sz w:val="28"/>
          <w:szCs w:val="28"/>
        </w:rPr>
        <w:t xml:space="preserve">Самарской </w:t>
      </w:r>
      <w:r w:rsidRPr="00006414">
        <w:rPr>
          <w:rFonts w:ascii="Times New Roman" w:hAnsi="Times New Roman" w:cs="Times New Roman"/>
          <w:sz w:val="28"/>
          <w:szCs w:val="28"/>
        </w:rPr>
        <w:t xml:space="preserve"> области и (или) муниципальными нормативными правовыми актами".</w:t>
      </w:r>
    </w:p>
    <w:p w:rsidR="002C3046" w:rsidRPr="00006414" w:rsidRDefault="002C3046" w:rsidP="002C3046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</w:rPr>
      </w:pPr>
    </w:p>
    <w:p w:rsidR="002C3046" w:rsidRDefault="002C3046" w:rsidP="002C3046">
      <w:pPr>
        <w:rPr>
          <w:rFonts w:ascii="Times New Roman" w:hAnsi="Times New Roman" w:cs="Times New Roman"/>
        </w:rPr>
      </w:pPr>
    </w:p>
    <w:p w:rsidR="00006414" w:rsidRDefault="00006414" w:rsidP="002C3046">
      <w:pPr>
        <w:rPr>
          <w:rFonts w:ascii="Times New Roman" w:hAnsi="Times New Roman" w:cs="Times New Roman"/>
        </w:rPr>
      </w:pPr>
    </w:p>
    <w:p w:rsidR="00006414" w:rsidRDefault="00006414" w:rsidP="002C3046">
      <w:pPr>
        <w:rPr>
          <w:rFonts w:ascii="Times New Roman" w:hAnsi="Times New Roman" w:cs="Times New Roman"/>
        </w:rPr>
      </w:pPr>
    </w:p>
    <w:p w:rsidR="00006414" w:rsidRDefault="00006414" w:rsidP="002C3046">
      <w:pPr>
        <w:rPr>
          <w:rFonts w:ascii="Times New Roman" w:hAnsi="Times New Roman" w:cs="Times New Roman"/>
        </w:rPr>
      </w:pPr>
    </w:p>
    <w:p w:rsidR="00006414" w:rsidRDefault="00006414" w:rsidP="002C3046">
      <w:pPr>
        <w:rPr>
          <w:rFonts w:ascii="Times New Roman" w:hAnsi="Times New Roman" w:cs="Times New Roman"/>
        </w:rPr>
      </w:pPr>
    </w:p>
    <w:p w:rsidR="00006414" w:rsidRDefault="00006414" w:rsidP="002C3046">
      <w:pPr>
        <w:rPr>
          <w:rFonts w:ascii="Times New Roman" w:hAnsi="Times New Roman" w:cs="Times New Roman"/>
        </w:rPr>
      </w:pPr>
    </w:p>
    <w:p w:rsidR="00006414" w:rsidRDefault="00006414" w:rsidP="002C3046">
      <w:pPr>
        <w:rPr>
          <w:rFonts w:ascii="Times New Roman" w:hAnsi="Times New Roman" w:cs="Times New Roman"/>
        </w:rPr>
      </w:pPr>
    </w:p>
    <w:p w:rsidR="00006414" w:rsidRDefault="00006414" w:rsidP="002C3046">
      <w:pPr>
        <w:rPr>
          <w:rFonts w:ascii="Times New Roman" w:hAnsi="Times New Roman" w:cs="Times New Roman"/>
        </w:rPr>
      </w:pPr>
    </w:p>
    <w:p w:rsidR="00F21D9D" w:rsidRDefault="00F21D9D" w:rsidP="002C3046">
      <w:pPr>
        <w:rPr>
          <w:rFonts w:ascii="Times New Roman" w:hAnsi="Times New Roman" w:cs="Times New Roman"/>
        </w:rPr>
      </w:pPr>
    </w:p>
    <w:p w:rsidR="00F21D9D" w:rsidRDefault="00F21D9D" w:rsidP="002C3046">
      <w:pPr>
        <w:rPr>
          <w:rFonts w:ascii="Times New Roman" w:hAnsi="Times New Roman" w:cs="Times New Roman"/>
        </w:rPr>
      </w:pPr>
    </w:p>
    <w:p w:rsidR="00F21D9D" w:rsidRDefault="00F21D9D" w:rsidP="002C3046">
      <w:pPr>
        <w:rPr>
          <w:rFonts w:ascii="Times New Roman" w:hAnsi="Times New Roman" w:cs="Times New Roman"/>
        </w:rPr>
      </w:pPr>
    </w:p>
    <w:p w:rsidR="00F21D9D" w:rsidRDefault="00F21D9D" w:rsidP="002C3046">
      <w:pPr>
        <w:rPr>
          <w:rFonts w:ascii="Times New Roman" w:hAnsi="Times New Roman" w:cs="Times New Roman"/>
        </w:rPr>
      </w:pPr>
    </w:p>
    <w:p w:rsidR="00006414" w:rsidRDefault="00006414" w:rsidP="002C3046">
      <w:pPr>
        <w:rPr>
          <w:rFonts w:ascii="Times New Roman" w:hAnsi="Times New Roman" w:cs="Times New Roman"/>
        </w:rPr>
      </w:pPr>
    </w:p>
    <w:p w:rsidR="00006414" w:rsidRPr="00006414" w:rsidRDefault="00006414" w:rsidP="002C3046">
      <w:pPr>
        <w:rPr>
          <w:rFonts w:ascii="Times New Roman" w:hAnsi="Times New Roman" w:cs="Times New Roman"/>
        </w:rPr>
      </w:pPr>
    </w:p>
    <w:p w:rsidR="002C3046" w:rsidRPr="00006414" w:rsidRDefault="002C3046" w:rsidP="00A71ADF">
      <w:pPr>
        <w:pStyle w:val="3"/>
        <w:suppressAutoHyphens/>
      </w:pPr>
    </w:p>
    <w:p w:rsidR="00A71ADF" w:rsidRPr="00C92EB2" w:rsidRDefault="00A71ADF" w:rsidP="00A71ADF">
      <w:pPr>
        <w:pStyle w:val="3"/>
        <w:suppressAutoHyphens/>
      </w:pPr>
    </w:p>
    <w:sectPr w:rsidR="00A71ADF" w:rsidRPr="00C92EB2" w:rsidSect="00A71ADF">
      <w:pgSz w:w="11906" w:h="16838" w:code="9"/>
      <w:pgMar w:top="1134" w:right="1134" w:bottom="1134" w:left="1985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E2BB5"/>
    <w:multiLevelType w:val="hybridMultilevel"/>
    <w:tmpl w:val="F84033B2"/>
    <w:lvl w:ilvl="0" w:tplc="FDF41C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482271F"/>
    <w:multiLevelType w:val="hybridMultilevel"/>
    <w:tmpl w:val="365E2822"/>
    <w:lvl w:ilvl="0" w:tplc="245E6D7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A932B91"/>
    <w:multiLevelType w:val="hybridMultilevel"/>
    <w:tmpl w:val="51741F34"/>
    <w:lvl w:ilvl="0" w:tplc="A39CFF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71ADF"/>
    <w:rsid w:val="00006414"/>
    <w:rsid w:val="0002232F"/>
    <w:rsid w:val="000E0B75"/>
    <w:rsid w:val="00247094"/>
    <w:rsid w:val="002C3046"/>
    <w:rsid w:val="002E4C4F"/>
    <w:rsid w:val="00323494"/>
    <w:rsid w:val="003A0AD8"/>
    <w:rsid w:val="00407491"/>
    <w:rsid w:val="00485DF0"/>
    <w:rsid w:val="005D2BA4"/>
    <w:rsid w:val="00695E14"/>
    <w:rsid w:val="007D67EF"/>
    <w:rsid w:val="008231A9"/>
    <w:rsid w:val="00A71ADF"/>
    <w:rsid w:val="00A838BD"/>
    <w:rsid w:val="00A8749E"/>
    <w:rsid w:val="00B5593A"/>
    <w:rsid w:val="00BA2049"/>
    <w:rsid w:val="00BD3998"/>
    <w:rsid w:val="00E90763"/>
    <w:rsid w:val="00F21D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A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rsid w:val="00A71AD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3 Знак"/>
    <w:basedOn w:val="a0"/>
    <w:link w:val="3"/>
    <w:semiHidden/>
    <w:rsid w:val="00A71ADF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ody Text"/>
    <w:basedOn w:val="a"/>
    <w:link w:val="a4"/>
    <w:uiPriority w:val="99"/>
    <w:semiHidden/>
    <w:unhideWhenUsed/>
    <w:rsid w:val="002C304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2C3046"/>
  </w:style>
  <w:style w:type="table" w:styleId="a5">
    <w:name w:val="Table Grid"/>
    <w:basedOn w:val="a1"/>
    <w:rsid w:val="002C30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qFormat/>
    <w:rsid w:val="002C3046"/>
    <w:rPr>
      <w:b/>
      <w:bCs/>
    </w:rPr>
  </w:style>
  <w:style w:type="paragraph" w:styleId="a7">
    <w:name w:val="Body Text Indent"/>
    <w:basedOn w:val="a"/>
    <w:link w:val="a8"/>
    <w:uiPriority w:val="99"/>
    <w:semiHidden/>
    <w:unhideWhenUsed/>
    <w:rsid w:val="0002232F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02232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7D86A33E73558603BBC8FD07610337929E3D7123384AFCA45C4FE732Cy3n4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1448</Words>
  <Characters>8256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7777</dc:creator>
  <cp:keywords/>
  <dc:description/>
  <cp:lastModifiedBy>7777</cp:lastModifiedBy>
  <cp:revision>5</cp:revision>
  <cp:lastPrinted>2013-03-15T04:36:00Z</cp:lastPrinted>
  <dcterms:created xsi:type="dcterms:W3CDTF">2013-03-01T04:30:00Z</dcterms:created>
  <dcterms:modified xsi:type="dcterms:W3CDTF">2013-03-15T04:38:00Z</dcterms:modified>
</cp:coreProperties>
</file>